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CB" w:rsidRPr="00C15BB5" w:rsidRDefault="00293CCB" w:rsidP="00293CCB">
      <w:pPr>
        <w:jc w:val="center"/>
        <w:rPr>
          <w:b/>
          <w:sz w:val="28"/>
          <w:szCs w:val="28"/>
        </w:rPr>
      </w:pPr>
      <w:r w:rsidRPr="00C15BB5">
        <w:rPr>
          <w:b/>
          <w:sz w:val="28"/>
          <w:szCs w:val="28"/>
        </w:rPr>
        <w:t>АДМИНИСТРАЦИЯ НИЖНЕНЕНИНСКОГО СЕЛЬСОВЕТА</w:t>
      </w:r>
    </w:p>
    <w:p w:rsidR="00293CCB" w:rsidRPr="00C15BB5" w:rsidRDefault="00293CCB" w:rsidP="00293CCB">
      <w:pPr>
        <w:jc w:val="center"/>
        <w:rPr>
          <w:b/>
          <w:sz w:val="28"/>
          <w:szCs w:val="28"/>
        </w:rPr>
      </w:pPr>
      <w:r w:rsidRPr="00C15BB5">
        <w:rPr>
          <w:b/>
          <w:sz w:val="28"/>
          <w:szCs w:val="28"/>
        </w:rPr>
        <w:t>СОЛТОНСКОГО РАЙОНА АЛТАЙСКОГО КРАЯ</w:t>
      </w:r>
    </w:p>
    <w:p w:rsidR="00293CCB" w:rsidRDefault="00293CCB" w:rsidP="00293CCB">
      <w:pPr>
        <w:jc w:val="center"/>
        <w:rPr>
          <w:b/>
        </w:rPr>
      </w:pPr>
    </w:p>
    <w:p w:rsidR="00293CCB" w:rsidRDefault="00293CCB" w:rsidP="00293CCB">
      <w:pPr>
        <w:jc w:val="center"/>
        <w:rPr>
          <w:b/>
        </w:rPr>
      </w:pPr>
    </w:p>
    <w:p w:rsidR="00293CCB" w:rsidRPr="008E7D24" w:rsidRDefault="00293CCB" w:rsidP="00293CCB">
      <w:pPr>
        <w:jc w:val="center"/>
        <w:rPr>
          <w:b/>
          <w:sz w:val="32"/>
          <w:szCs w:val="32"/>
        </w:rPr>
      </w:pPr>
      <w:r w:rsidRPr="008E7D24">
        <w:rPr>
          <w:b/>
          <w:sz w:val="32"/>
          <w:szCs w:val="32"/>
        </w:rPr>
        <w:t>ПОСТАНОВЛЕНИЕ</w:t>
      </w:r>
    </w:p>
    <w:p w:rsidR="00293CCB" w:rsidRDefault="00293CCB" w:rsidP="00293CCB">
      <w:pPr>
        <w:jc w:val="center"/>
        <w:rPr>
          <w:b/>
        </w:rPr>
      </w:pPr>
    </w:p>
    <w:p w:rsidR="00293CCB" w:rsidRPr="00E56F13" w:rsidRDefault="00293CCB" w:rsidP="00293CCB">
      <w:pPr>
        <w:rPr>
          <w:sz w:val="28"/>
          <w:szCs w:val="28"/>
        </w:rPr>
      </w:pPr>
      <w:r>
        <w:rPr>
          <w:sz w:val="28"/>
          <w:szCs w:val="28"/>
        </w:rPr>
        <w:t>02.10. 2018</w:t>
      </w:r>
      <w:r w:rsidRPr="00E56F1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№ 11а</w:t>
      </w:r>
    </w:p>
    <w:p w:rsidR="00293CCB" w:rsidRPr="00E56F13" w:rsidRDefault="00293CCB" w:rsidP="00293CCB"/>
    <w:p w:rsidR="00293CCB" w:rsidRPr="00E56F13" w:rsidRDefault="00293CCB" w:rsidP="00293CCB">
      <w:pPr>
        <w:jc w:val="center"/>
        <w:rPr>
          <w:sz w:val="28"/>
          <w:szCs w:val="28"/>
        </w:rPr>
      </w:pPr>
      <w:r w:rsidRPr="00E56F13">
        <w:rPr>
          <w:sz w:val="28"/>
          <w:szCs w:val="28"/>
        </w:rPr>
        <w:t>с. Нижняя Ненинка</w:t>
      </w:r>
    </w:p>
    <w:p w:rsidR="00293CCB" w:rsidRPr="002125FD" w:rsidRDefault="00293CCB" w:rsidP="00293CC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10.5pt;width:242.85pt;height:16.85pt;z-index:251660288" filled="f" stroked="f">
            <v:textbox style="mso-next-textbox:#_x0000_s1026">
              <w:txbxContent>
                <w:p w:rsidR="00293CCB" w:rsidRPr="00C15BB5" w:rsidRDefault="00293CCB" w:rsidP="00293CCB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293CCB" w:rsidRDefault="00293CCB" w:rsidP="00293CCB">
      <w:pPr>
        <w:jc w:val="center"/>
      </w:pPr>
    </w:p>
    <w:p w:rsidR="00293CCB" w:rsidRDefault="00293CCB" w:rsidP="00293CCB"/>
    <w:p w:rsidR="00293CCB" w:rsidRDefault="00293CCB" w:rsidP="00293CCB"/>
    <w:p w:rsidR="00293CCB" w:rsidRDefault="00293CCB" w:rsidP="00293CCB"/>
    <w:p w:rsidR="00293CCB" w:rsidRDefault="00293CCB" w:rsidP="00293CCB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>В соответствии с законом Ал</w:t>
      </w:r>
      <w:r>
        <w:rPr>
          <w:sz w:val="28"/>
          <w:szCs w:val="28"/>
        </w:rPr>
        <w:t xml:space="preserve">тайского края от 06.07.2018 </w:t>
      </w:r>
      <w:r w:rsidRPr="002125FD">
        <w:rPr>
          <w:sz w:val="28"/>
          <w:szCs w:val="28"/>
        </w:rPr>
        <w:t xml:space="preserve">года </w:t>
      </w:r>
    </w:p>
    <w:p w:rsidR="00293CCB" w:rsidRDefault="00293CCB" w:rsidP="00293CCB">
      <w:pPr>
        <w:jc w:val="both"/>
        <w:rPr>
          <w:sz w:val="28"/>
          <w:szCs w:val="28"/>
        </w:rPr>
      </w:pPr>
      <w:r>
        <w:rPr>
          <w:sz w:val="28"/>
          <w:szCs w:val="28"/>
        </w:rPr>
        <w:t>№ 41-ЗС  внесены изменения</w:t>
      </w:r>
      <w:r w:rsidRPr="002125FD">
        <w:rPr>
          <w:sz w:val="28"/>
          <w:szCs w:val="28"/>
        </w:rPr>
        <w:t xml:space="preserve"> в закон Алтайского края «О регулировании отдельных лесных отношений на территории Алтайского края»</w:t>
      </w:r>
    </w:p>
    <w:p w:rsidR="00293CCB" w:rsidRDefault="00293CCB" w:rsidP="00293C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3CCB" w:rsidRPr="001E7C91" w:rsidRDefault="00293CCB" w:rsidP="0029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Отменить Постановления Администрации Нижнененинского сельсовета</w:t>
      </w:r>
      <w:proofErr w:type="gramStart"/>
      <w:r>
        <w:rPr>
          <w:sz w:val="28"/>
          <w:szCs w:val="28"/>
        </w:rPr>
        <w:t xml:space="preserve"> :</w:t>
      </w:r>
      <w:r w:rsidRPr="002125FD">
        <w:rPr>
          <w:sz w:val="28"/>
          <w:szCs w:val="28"/>
        </w:rPr>
        <w:t xml:space="preserve"> </w:t>
      </w:r>
      <w:proofErr w:type="gramEnd"/>
    </w:p>
    <w:p w:rsidR="00293CCB" w:rsidRPr="001E7C91" w:rsidRDefault="00293CCB" w:rsidP="00293CCB">
      <w:pPr>
        <w:jc w:val="both"/>
        <w:rPr>
          <w:sz w:val="28"/>
          <w:szCs w:val="28"/>
        </w:rPr>
      </w:pPr>
      <w:proofErr w:type="gramStart"/>
      <w:r>
        <w:rPr>
          <w:bCs/>
          <w:szCs w:val="28"/>
        </w:rPr>
        <w:t xml:space="preserve">- </w:t>
      </w:r>
      <w:r>
        <w:rPr>
          <w:bCs/>
          <w:sz w:val="28"/>
          <w:szCs w:val="28"/>
        </w:rPr>
        <w:t>- от 12.08.2010 №19 «Об установлении Порядка ведения учета граждан, в испытывающих потребность в древесине для собственных нужд» и об отмене Постановлений:</w:t>
      </w:r>
      <w:proofErr w:type="gramEnd"/>
    </w:p>
    <w:p w:rsidR="00293CCB" w:rsidRDefault="00293CCB" w:rsidP="00293CCB">
      <w:pPr>
        <w:pStyle w:val="1"/>
        <w:jc w:val="both"/>
      </w:pPr>
      <w:r>
        <w:rPr>
          <w:bCs/>
          <w:szCs w:val="28"/>
        </w:rPr>
        <w:t>-от 15.05.2012 № 14</w:t>
      </w:r>
      <w:proofErr w:type="gramStart"/>
      <w:r>
        <w:rPr>
          <w:bCs/>
          <w:szCs w:val="28"/>
        </w:rPr>
        <w:t xml:space="preserve"> </w:t>
      </w:r>
      <w:r>
        <w:t>О</w:t>
      </w:r>
      <w:proofErr w:type="gramEnd"/>
      <w:r>
        <w:t xml:space="preserve"> внесении изменений и дополнений в постановление Администрации Нижнененинского сельсовета Солтонского района Алтайского края от 12.08.2010 №19 «Об установлении Порядка ведения учета граждан, испытывающих потребность в древесине для собственных нужд»</w:t>
      </w:r>
    </w:p>
    <w:p w:rsidR="00293CCB" w:rsidRDefault="00293CCB" w:rsidP="00293CC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-от 28.12.2017 №25 «</w:t>
      </w:r>
      <w:r w:rsidRPr="002125FD">
        <w:rPr>
          <w:sz w:val="28"/>
          <w:szCs w:val="28"/>
        </w:rPr>
        <w:t xml:space="preserve">О внесении изменений и дополнений  в постановление Администрации </w:t>
      </w:r>
      <w:r>
        <w:rPr>
          <w:sz w:val="28"/>
          <w:szCs w:val="28"/>
        </w:rPr>
        <w:t>Нижнененинского</w:t>
      </w:r>
      <w:r w:rsidRPr="002125FD">
        <w:rPr>
          <w:sz w:val="28"/>
          <w:szCs w:val="28"/>
        </w:rPr>
        <w:t xml:space="preserve"> сельсовета Солтонского района Ал</w:t>
      </w:r>
      <w:r>
        <w:rPr>
          <w:sz w:val="28"/>
          <w:szCs w:val="28"/>
        </w:rPr>
        <w:t>тайского края от 12.08.2010 № 19</w:t>
      </w:r>
      <w:r w:rsidRPr="002125FD">
        <w:rPr>
          <w:sz w:val="28"/>
          <w:szCs w:val="28"/>
        </w:rPr>
        <w:t xml:space="preserve"> «Об установлении Порядка ведения учета граждан,     испытывающих потребность в древесине для собственных нужд»</w:t>
      </w:r>
      <w:r>
        <w:rPr>
          <w:sz w:val="28"/>
          <w:szCs w:val="28"/>
        </w:rPr>
        <w:t>.</w:t>
      </w:r>
    </w:p>
    <w:p w:rsidR="00293CCB" w:rsidRDefault="00293CCB" w:rsidP="00293CCB">
      <w:pPr>
        <w:pStyle w:val="1"/>
        <w:jc w:val="both"/>
        <w:rPr>
          <w:szCs w:val="28"/>
        </w:rPr>
      </w:pPr>
      <w:r>
        <w:rPr>
          <w:szCs w:val="28"/>
        </w:rPr>
        <w:t xml:space="preserve">        2.  Обнародовать данное постановление на информационном стенде Администрации сельсовета и информационном стенде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Акатьево Солтонского района.</w:t>
      </w:r>
    </w:p>
    <w:p w:rsidR="00293CCB" w:rsidRDefault="00293CCB" w:rsidP="00293CCB">
      <w:pPr>
        <w:tabs>
          <w:tab w:val="left" w:pos="360"/>
        </w:tabs>
        <w:ind w:left="-108"/>
        <w:jc w:val="both"/>
        <w:rPr>
          <w:sz w:val="28"/>
          <w:szCs w:val="28"/>
        </w:rPr>
      </w:pPr>
    </w:p>
    <w:p w:rsidR="00293CCB" w:rsidRPr="005805E8" w:rsidRDefault="00293CCB" w:rsidP="00293CCB">
      <w:pPr>
        <w:tabs>
          <w:tab w:val="left" w:pos="360"/>
        </w:tabs>
        <w:ind w:left="-108"/>
        <w:jc w:val="both"/>
        <w:rPr>
          <w:sz w:val="28"/>
          <w:szCs w:val="28"/>
        </w:rPr>
      </w:pPr>
    </w:p>
    <w:p w:rsidR="00293CCB" w:rsidRPr="00151C8F" w:rsidRDefault="00293CCB" w:rsidP="00293CCB">
      <w:pPr>
        <w:tabs>
          <w:tab w:val="left" w:pos="360"/>
        </w:tabs>
        <w:ind w:left="-108"/>
        <w:jc w:val="both"/>
        <w:rPr>
          <w:bCs/>
          <w:sz w:val="28"/>
          <w:szCs w:val="28"/>
        </w:rPr>
      </w:pPr>
    </w:p>
    <w:p w:rsidR="00293CCB" w:rsidRPr="00C15BB5" w:rsidRDefault="00293CCB" w:rsidP="00293CCB">
      <w:pPr>
        <w:rPr>
          <w:sz w:val="28"/>
          <w:szCs w:val="28"/>
        </w:rPr>
      </w:pPr>
      <w:r w:rsidRPr="00C15BB5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Л.Н.Павленко</w:t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CB"/>
    <w:rsid w:val="00293CCB"/>
    <w:rsid w:val="00604CD4"/>
    <w:rsid w:val="006750A2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CC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2018-11-19T04:32:00Z</dcterms:created>
  <dcterms:modified xsi:type="dcterms:W3CDTF">2018-11-19T04:37:00Z</dcterms:modified>
</cp:coreProperties>
</file>